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Фотографияда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ғы экспозиция</w:t>
      </w:r>
    </w:p>
    <w:p>
      <w:pPr>
        <w:spacing w:before="0" w:after="200" w:line="276"/>
        <w:ind w:right="0" w:left="3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Әр кадр үшін белгілі мөлшерде жарық (экспозиция) керек.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Фотографиядағы 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Экспозиция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термині фотографиялы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қ материалға (матрица,фотопленка) белгілі бір уақыт кезеңінде түсетін жарық мөлшерін білдіреді. Дұрыс қойылмаған экспозицияға байланысты фотосурет қап-қара немесе аппақ болып шығады, сол үшін экспозицияны дұрыс қойған жөн.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848" w:dyaOrig="5527">
          <v:rect xmlns:o="urn:schemas-microsoft-com:office:office" xmlns:v="urn:schemas-microsoft-com:vml" id="rectole0000000000" style="width:442.400000pt;height:276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DrawAspect="Content" ObjectID="0000000000" ShapeID="rectole0000000000" r:id="docRId0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Экспозиция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ға үш  параметр әсер етеді.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үсірілімнің ұзақтығы(выдержка)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Әйнеккөздің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диафрагмасы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Матрица сезімталды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ғы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ISO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848" w:dyaOrig="7755">
          <v:rect xmlns:o="urn:schemas-microsoft-com:office:office" xmlns:v="urn:schemas-microsoft-com:vml" id="rectole0000000001" style="width:442.400000pt;height:387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DrawAspect="Content" ObjectID="0000000001" ShapeID="rectole0000000001" r:id="docRId2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Диафрагма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әйнеккөзде реттелетін тесік болып табылады,  жарық одан өтіп матрицаға түседі. Реттелетін тесік болғандықтан диафрагманы ашып-жабуға болады. Сүйтіп біз түсетін жарықтың көлемін қадағалаймыз.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Диафрагма сандары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f/22</w:t>
        <w:tab/>
        <w:t xml:space="preserve">f/16</w:t>
        <w:tab/>
        <w:t xml:space="preserve">f/11</w:t>
        <w:tab/>
        <w:t xml:space="preserve">f/8.0</w:t>
        <w:tab/>
        <w:t xml:space="preserve">f/5.6</w:t>
        <w:tab/>
        <w:t xml:space="preserve">f/4.0</w:t>
        <w:tab/>
        <w:t xml:space="preserve">f/2.8</w:t>
        <w:tab/>
        <w:t xml:space="preserve">f/2.0</w:t>
        <w:tab/>
        <w:t xml:space="preserve">f/1.4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болып табылады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848" w:dyaOrig="5527">
          <v:rect xmlns:o="urn:schemas-microsoft-com:office:office" xmlns:v="urn:schemas-microsoft-com:vml" id="rectole0000000002" style="width:442.400000pt;height:276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DrawAspect="Content" ObjectID="0000000002" ShapeID="rectole0000000002" r:id="docRId4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үсірілімнің ұзақтығы(выдержка) 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үсірілім ұзақтығы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сенсорды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ң (матрица, фотопленка) жарық түсу үшін қаншалықты ашық болатындығын анықтайды және уақытпен есептеледі.Шексіз секунд ашық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30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секунд  - 15с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1/2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1/4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1/8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1/16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1/30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1/45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1/90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1/160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1/320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1/500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1/1000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1/2000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-  1/4000с - 1/8000с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одан да аз секунд ашы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қ.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үсірілімнің ұзақтығы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Мысалы;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ден 30 секунд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қа немесе одан да көп - түнде түсірде және штатив қолданымыз.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ден 1/2 секунд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қа дейін - штативпен табиғатты түсіру және мысалы ағынды суға тегістік беру үшін.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1/2-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ден 1/30 секунд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қа - Қозғалысты бұлдырақтатып алу үшін.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1/50-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ден 1/100 секунд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қа дейін - 1/250-ден 1/500 секундқа дейін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әдімгі түсіру.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1/1000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ден 1/4000 секунд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қа дейін  өте жылдам және өте жақын қозғалысты түсіру.</w:t>
      </w:r>
    </w:p>
    <w:p>
      <w:pPr>
        <w:spacing w:before="0" w:after="200" w:line="276"/>
        <w:ind w:right="0" w:left="3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Экспозициялы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қ жұп.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Сонымен, 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үсірілім ұзақтығы мен диафрагманың мәндері экспозициялық жұпты құрайды. мысалы 1/30 және f8, 1/60 және f5.6, 1/125 және f4 және т.б. Экспозиция жұбы кадрдың экспозициясын анықтайды.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ұрындары выдержка мен диафрагманы анықтау үшін экспонометрлер қолданылған.Қазір олар камераға орнатылған.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Сезімталды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қ (ISO) 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ISO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матрицаны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ң немесе фотопленкалардың жарыққа сезімталдығы. Сезімталдық -түсірілім ұзақтығынажәне диафрагмаға тиісті түрде әсер етеді.ISO сандары-50, 100, 200, 400, 800, 1000, 1250, 1600, 3200, 6400, оданда жоғары.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ISO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ны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қалай қолданамыз?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Қалыпты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жарық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кезінде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ISO 200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жеткілікті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болады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егер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жарық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түсіру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кезінде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болса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ISO 800-1600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дейін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көтереміз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ISO 100-400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күндізгі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түсірілімде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оңтайлы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болады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Шамадан тыс сезімталды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қты орнатпаңыз, себебі сурет сапасының нашарлауына және сандық шудың пайда болуына әкеледі.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Санды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қ матрицаның көлемі неғұрлым үлкен болса, фотосуреттегі шу аз болады.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Фотокамерада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ғы түсірілім ұзақтығы басымдылығы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«S»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Т, Тv)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Әрбір DSLR камерасында түсірілім ұзақтығы басымдығы (приоритет выдержки)  режимі бар.Түсірілім ұзақтығын өзіміз қоямыз ал диафрагманы фотоаппарат өзі автоматты түрде таңдайды,мысалы егер қозғалысты түсіру қажет болса, түсірілім ұзақтығы басымдығы режимін қолданамыз.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Фотокамерада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ғы диафрагма басымдылығы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«A»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(Av)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Диафрагманы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ң басымдылық режимінде диафрагма таңдалады датүсірілім ұзақтығын  камера автоматты түрде таңдайды. Диафрагманың басымдылығынанық бейнеленген кеңістіктің аумағын ( глубина резко изображаемого пространства. ГРИП) көрсету үшін қолданамыз.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8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Фотокамераны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ң экспозицияны өлшеуі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Фотокамерада экспозицияны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өлшеудің үш түрі бар: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Матрицалы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қ.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Кадрдың бүкіл аумағын өлшеп жақсы таңдау жасалады және бірқатар факторларға негізделіп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экспозиция белгіленді. Бұл өлшеудің ең жақсы әдісі.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Н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үктені өлшеу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Өлшем үшін фотосуреттің бүкіл бетінен орташа нүкте ғана алынады және оған экспозиция көрсетіледі. Жарықтың әр деңгейлігіне түсіруге ыңғайлы. Мысалы, қажетсіз жарық керек болмаса;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Орташа салма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қталған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Кадрдың орталық бөлігін таңдауға артықшылық беріледі. Бұл матрица мен дәл өлшеу арасындағы аралық нұсқа.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0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Фотоаппаратты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ғы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 (manual)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режимі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Фотоаппаратта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ғы М режимінде сіз түсірілім ұзақтығын және диафрагманы өзіңіз реттей аласыз. Камераның ішіндегі экспозициялық сенсор (экспозамер)параметрлердің неғұрлым төмен немесе артық екенін көрсетеді. Соған қарап түсірілім ұзақтығын және диафрагманы өзгертіп қоясыз. 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706" w:dyaOrig="5203">
          <v:rect xmlns:o="urn:schemas-microsoft-com:office:office" xmlns:v="urn:schemas-microsoft-com:vml" id="rectole0000000003" style="width:435.300000pt;height:260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DrawAspect="Content" ObjectID="0000000003" ShapeID="rectole0000000003" r:id="docRId6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Фотоаппаратты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ғы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«P»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режимі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программалы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қ режим.Фотоаппараттағы P режимінде түсірілім ұзақтығын және диафрагманы камераның өзі таңдайды. Мысалы 1/125 және f4 бірақ ISO ны өзіңіз қоясыз.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4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Экспозияны толы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қ камераға тапсыру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Экспозиясыны толы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қ камераға тапсырғыңыз келсе онда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AUTO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режимін қоясыз.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Аны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қ бейнеленген кеңістіктің аумағы ( глубина резко изображаемого пространства. ГРИП)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қ бейнеленген кеңістіктің аумағын реттеу үшін дифрагманы қолданасыз.</w:t>
      </w:r>
    </w:p>
    <w:p>
      <w:pPr>
        <w:spacing w:before="0" w:after="20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447" w:dyaOrig="5203">
          <v:rect xmlns:o="urn:schemas-microsoft-com:office:office" xmlns:v="urn:schemas-microsoft-com:vml" id="rectole0000000004" style="width:522.350000pt;height:260.1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DrawAspect="Content" ObjectID="0000000004" ShapeID="rectole0000000004" r:id="docRId8"/>
        </w:objec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Мысалы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өздеріңіз білетіндей, диафрагма ашылған сайын (f саны аз), анық бейнеленген кеңістіктің аумағы аз болады (сол жақтағы сурет).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4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Ба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қылау сұрақтары:</w:t>
      </w:r>
    </w:p>
    <w:p>
      <w:pPr>
        <w:numPr>
          <w:ilvl w:val="0"/>
          <w:numId w:val="29"/>
        </w:numPr>
        <w:spacing w:before="0" w:after="0" w:line="276"/>
        <w:ind w:right="0" w:left="90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Диафрагма дегеніміз не?</w:t>
      </w:r>
    </w:p>
    <w:p>
      <w:pPr>
        <w:numPr>
          <w:ilvl w:val="0"/>
          <w:numId w:val="29"/>
        </w:numPr>
        <w:spacing w:before="0" w:after="0" w:line="276"/>
        <w:ind w:right="0" w:left="90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Выдержканы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ң анықтамасы</w:t>
      </w:r>
    </w:p>
    <w:p>
      <w:pPr>
        <w:numPr>
          <w:ilvl w:val="0"/>
          <w:numId w:val="29"/>
        </w:numPr>
        <w:spacing w:before="0" w:after="0" w:line="276"/>
        <w:ind w:right="0" w:left="90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Сезімталды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қтың анықтамасы</w:t>
      </w:r>
    </w:p>
    <w:p>
      <w:pPr>
        <w:numPr>
          <w:ilvl w:val="0"/>
          <w:numId w:val="29"/>
        </w:numPr>
        <w:spacing w:before="0" w:after="0" w:line="276"/>
        <w:ind w:right="0" w:left="90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Фотоаппаратт жары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қ ағымын реттеу үшін не қолданылады?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Әдебиеттер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1.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Хокинс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Эйвон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Фотография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техника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искусство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пер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англиского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под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ред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Шеклейна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:,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Мир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1986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., 279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  </w:t>
      </w:r>
    </w:p>
    <w:p>
      <w:pPr>
        <w:tabs>
          <w:tab w:val="left" w:pos="720" w:leader="none"/>
          <w:tab w:val="left" w:pos="780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20" w:leader="none"/>
          <w:tab w:val="left" w:pos="7800" w:leader="none"/>
        </w:tabs>
        <w:spacing w:before="0" w:after="0" w:line="240"/>
        <w:ind w:right="0" w:left="0" w:firstLine="0"/>
        <w:jc w:val="both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 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ИТАР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ТАСС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.,2004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3.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Литвинов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Я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люблю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цифровую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фотографию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учебн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пособ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:, 2002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, 448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Б.Тілекметов,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Ә.Жидебаев.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Фотосуретті 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үсіруді үйрен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Алматы 1962.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Әбдірайымұлы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Фотожурналистка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Алматы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Қазақ университеті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4"/>
          <w:shd w:fill="auto" w:val="clear"/>
        </w:rPr>
        <w:t xml:space="preserve">» 2016 </w:t>
      </w:r>
      <w:r>
        <w:rPr>
          <w:rFonts w:ascii="Times New Roman CYR" w:hAnsi="Times New Roman CYR" w:cs="Times New Roman CYR" w:eastAsia="Times New Roman CYR"/>
          <w:color w:val="000000"/>
          <w:spacing w:val="0"/>
          <w:position w:val="0"/>
          <w:sz w:val="24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num w:numId="12">
    <w:abstractNumId w:val="48"/>
  </w:num>
  <w:num w:numId="14">
    <w:abstractNumId w:val="42"/>
  </w:num>
  <w:num w:numId="16">
    <w:abstractNumId w:val="36"/>
  </w:num>
  <w:num w:numId="18">
    <w:abstractNumId w:val="30"/>
  </w:num>
  <w:num w:numId="20">
    <w:abstractNumId w:val="24"/>
  </w:num>
  <w:num w:numId="22">
    <w:abstractNumId w:val="18"/>
  </w:num>
  <w:num w:numId="24">
    <w:abstractNumId w:val="12"/>
  </w:num>
  <w:num w:numId="26">
    <w:abstractNumId w:val="6"/>
  </w:num>
  <w:num w:numId="2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